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7247" w:rsidRDefault="00DA60E1" w:rsidP="008F5B53">
      <w:pPr>
        <w:spacing w:line="240" w:lineRule="auto"/>
        <w:ind w:left="496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3 к Программе комплексного развития систем коммунальной инфраструктуры </w:t>
      </w:r>
      <w:r w:rsidR="008F5B53">
        <w:rPr>
          <w:rFonts w:ascii="Times New Roman" w:hAnsi="Times New Roman" w:cs="Times New Roman"/>
          <w:sz w:val="28"/>
          <w:szCs w:val="28"/>
        </w:rPr>
        <w:t>муниципального образования город Нижневартовск</w:t>
      </w:r>
      <w:r>
        <w:rPr>
          <w:rFonts w:ascii="Times New Roman" w:hAnsi="Times New Roman" w:cs="Times New Roman"/>
          <w:sz w:val="28"/>
          <w:szCs w:val="28"/>
        </w:rPr>
        <w:t xml:space="preserve"> на период до 2035</w:t>
      </w:r>
    </w:p>
    <w:p w:rsidR="00DA60E1" w:rsidRDefault="00DA60E1" w:rsidP="00DA60E1">
      <w:pPr>
        <w:spacing w:line="240" w:lineRule="auto"/>
        <w:ind w:left="4536"/>
        <w:rPr>
          <w:rFonts w:ascii="Times New Roman" w:hAnsi="Times New Roman" w:cs="Times New Roman"/>
          <w:sz w:val="28"/>
          <w:szCs w:val="28"/>
        </w:rPr>
      </w:pPr>
    </w:p>
    <w:p w:rsidR="00DA60E1" w:rsidRDefault="008F5B53" w:rsidP="00DA60E1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Графические материалы</w:t>
      </w:r>
    </w:p>
    <w:p w:rsidR="00DA60E1" w:rsidRDefault="00DA60E1" w:rsidP="00DA60E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8F5B53">
        <w:rPr>
          <w:rFonts w:ascii="Times New Roman" w:hAnsi="Times New Roman" w:cs="Times New Roman"/>
          <w:sz w:val="28"/>
          <w:szCs w:val="28"/>
        </w:rPr>
        <w:t>Ситуационн</w:t>
      </w:r>
      <w:r w:rsidR="00106907">
        <w:rPr>
          <w:rFonts w:ascii="Times New Roman" w:hAnsi="Times New Roman" w:cs="Times New Roman"/>
          <w:sz w:val="28"/>
          <w:szCs w:val="28"/>
        </w:rPr>
        <w:t>ая схема водоотведения</w:t>
      </w:r>
      <w:r w:rsidR="008F5B53">
        <w:rPr>
          <w:rFonts w:ascii="Times New Roman" w:hAnsi="Times New Roman" w:cs="Times New Roman"/>
          <w:sz w:val="28"/>
          <w:szCs w:val="28"/>
        </w:rPr>
        <w:t>;</w:t>
      </w:r>
    </w:p>
    <w:p w:rsidR="008F5B53" w:rsidRDefault="008F5B53" w:rsidP="00DA60E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Пер</w:t>
      </w:r>
      <w:r w:rsidR="00106907">
        <w:rPr>
          <w:rFonts w:ascii="Times New Roman" w:hAnsi="Times New Roman" w:cs="Times New Roman"/>
          <w:sz w:val="28"/>
          <w:szCs w:val="28"/>
        </w:rPr>
        <w:t>спективная схема водоотведения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F5B53" w:rsidRDefault="008F5B53" w:rsidP="00DA60E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Ситуационн</w:t>
      </w:r>
      <w:r w:rsidR="00106907">
        <w:rPr>
          <w:rFonts w:ascii="Times New Roman" w:hAnsi="Times New Roman" w:cs="Times New Roman"/>
          <w:sz w:val="28"/>
          <w:szCs w:val="28"/>
        </w:rPr>
        <w:t>ая схема водоснабжения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F5B53" w:rsidRDefault="008F5B53" w:rsidP="00DA60E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Перспективн</w:t>
      </w:r>
      <w:r w:rsidR="00106907">
        <w:rPr>
          <w:rFonts w:ascii="Times New Roman" w:hAnsi="Times New Roman" w:cs="Times New Roman"/>
          <w:sz w:val="28"/>
          <w:szCs w:val="28"/>
        </w:rPr>
        <w:t>ая схема водоснабжения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F5B53" w:rsidRDefault="008F5B53" w:rsidP="00DA60E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Ситуационн</w:t>
      </w:r>
      <w:r w:rsidR="00106907">
        <w:rPr>
          <w:rFonts w:ascii="Times New Roman" w:hAnsi="Times New Roman" w:cs="Times New Roman"/>
          <w:sz w:val="28"/>
          <w:szCs w:val="28"/>
        </w:rPr>
        <w:t>ая схема газоснабжения</w:t>
      </w:r>
      <w:r>
        <w:rPr>
          <w:rFonts w:ascii="Times New Roman" w:hAnsi="Times New Roman" w:cs="Times New Roman"/>
          <w:sz w:val="28"/>
          <w:szCs w:val="28"/>
        </w:rPr>
        <w:t>;</w:t>
      </w:r>
      <w:bookmarkStart w:id="0" w:name="_GoBack"/>
      <w:bookmarkEnd w:id="0"/>
    </w:p>
    <w:p w:rsidR="008F5B53" w:rsidRDefault="008F5B53" w:rsidP="00DA60E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Перспективн</w:t>
      </w:r>
      <w:r w:rsidR="00106907">
        <w:rPr>
          <w:rFonts w:ascii="Times New Roman" w:hAnsi="Times New Roman" w:cs="Times New Roman"/>
          <w:sz w:val="28"/>
          <w:szCs w:val="28"/>
        </w:rPr>
        <w:t>ая схема водоснабжения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F5B53" w:rsidRDefault="008F5B53" w:rsidP="00DA60E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Перспективная</w:t>
      </w:r>
      <w:r w:rsidR="00106907">
        <w:rPr>
          <w:rFonts w:ascii="Times New Roman" w:hAnsi="Times New Roman" w:cs="Times New Roman"/>
          <w:sz w:val="28"/>
          <w:szCs w:val="28"/>
        </w:rPr>
        <w:t xml:space="preserve"> схема сетей освещения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F5B53" w:rsidRDefault="008F5B53" w:rsidP="008F5B5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Ситуационна</w:t>
      </w:r>
      <w:r w:rsidR="00106907">
        <w:rPr>
          <w:rFonts w:ascii="Times New Roman" w:hAnsi="Times New Roman" w:cs="Times New Roman"/>
          <w:sz w:val="28"/>
          <w:szCs w:val="28"/>
        </w:rPr>
        <w:t>я схема теплоснабжения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F5B53" w:rsidRDefault="008F5B53" w:rsidP="008F5B5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 Перспективная схема теплоснабж</w:t>
      </w:r>
      <w:r w:rsidR="00106907">
        <w:rPr>
          <w:rFonts w:ascii="Times New Roman" w:hAnsi="Times New Roman" w:cs="Times New Roman"/>
          <w:sz w:val="28"/>
          <w:szCs w:val="28"/>
        </w:rPr>
        <w:t>ения на 2016-2020 годы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F5B53" w:rsidRDefault="008F5B53" w:rsidP="008F5B5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 Перспективная схема теплоснабж</w:t>
      </w:r>
      <w:r w:rsidR="00106907">
        <w:rPr>
          <w:rFonts w:ascii="Times New Roman" w:hAnsi="Times New Roman" w:cs="Times New Roman"/>
          <w:sz w:val="28"/>
          <w:szCs w:val="28"/>
        </w:rPr>
        <w:t>ения на 2020-2035 годы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F5B53" w:rsidRDefault="008F5B53" w:rsidP="008F5B5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11. Ситуационная </w:t>
      </w:r>
      <w:r w:rsidR="00106907">
        <w:rPr>
          <w:rFonts w:ascii="Times New Roman" w:hAnsi="Times New Roman" w:cs="Times New Roman"/>
          <w:sz w:val="28"/>
          <w:szCs w:val="28"/>
        </w:rPr>
        <w:t>схема электроснабжения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F5B53" w:rsidRDefault="008F5B53" w:rsidP="008F5B5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 Перспективная схема элек</w:t>
      </w:r>
      <w:r w:rsidR="00106907">
        <w:rPr>
          <w:rFonts w:ascii="Times New Roman" w:hAnsi="Times New Roman" w:cs="Times New Roman"/>
          <w:sz w:val="28"/>
          <w:szCs w:val="28"/>
        </w:rPr>
        <w:t>троснабжения</w:t>
      </w:r>
      <w:r w:rsidR="00F5561B">
        <w:rPr>
          <w:rFonts w:ascii="Times New Roman" w:hAnsi="Times New Roman" w:cs="Times New Roman"/>
          <w:sz w:val="28"/>
          <w:szCs w:val="28"/>
        </w:rPr>
        <w:t>.</w:t>
      </w:r>
    </w:p>
    <w:p w:rsidR="008F5B53" w:rsidRDefault="008F5B53" w:rsidP="008F5B5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F5B53" w:rsidRPr="00DA60E1" w:rsidRDefault="008F5B53" w:rsidP="00DA60E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8F5B53" w:rsidRPr="00DA60E1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5B53" w:rsidRDefault="008F5B53" w:rsidP="008F5B53">
      <w:pPr>
        <w:spacing w:after="0" w:line="240" w:lineRule="auto"/>
      </w:pPr>
      <w:r>
        <w:separator/>
      </w:r>
    </w:p>
  </w:endnote>
  <w:endnote w:type="continuationSeparator" w:id="0">
    <w:p w:rsidR="008F5B53" w:rsidRDefault="008F5B53" w:rsidP="008F5B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5B53" w:rsidRDefault="008F5B53" w:rsidP="008F5B53">
      <w:pPr>
        <w:spacing w:after="0" w:line="240" w:lineRule="auto"/>
      </w:pPr>
      <w:r>
        <w:separator/>
      </w:r>
    </w:p>
  </w:footnote>
  <w:footnote w:type="continuationSeparator" w:id="0">
    <w:p w:rsidR="008F5B53" w:rsidRDefault="008F5B53" w:rsidP="008F5B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0346844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8F5B53" w:rsidRPr="00106907" w:rsidRDefault="00106907" w:rsidP="00106907">
        <w:pPr>
          <w:pStyle w:val="a3"/>
          <w:jc w:val="center"/>
          <w:rPr>
            <w:rFonts w:ascii="Times New Roman" w:hAnsi="Times New Roman" w:cs="Times New Roman"/>
          </w:rPr>
        </w:pPr>
        <w:r w:rsidRPr="00106907">
          <w:rPr>
            <w:rFonts w:ascii="Times New Roman" w:hAnsi="Times New Roman" w:cs="Times New Roman"/>
          </w:rPr>
          <w:t>827</w:t>
        </w:r>
      </w:p>
    </w:sdtContent>
  </w:sdt>
  <w:p w:rsidR="008F5B53" w:rsidRDefault="008F5B5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6488"/>
    <w:rsid w:val="00106907"/>
    <w:rsid w:val="008F5B53"/>
    <w:rsid w:val="00C86488"/>
    <w:rsid w:val="00DA60E1"/>
    <w:rsid w:val="00EF7247"/>
    <w:rsid w:val="00F556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99462F"/>
  <w15:chartTrackingRefBased/>
  <w15:docId w15:val="{3C32B16C-3F37-4E6D-AEC9-C25E0EA467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F5B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F5B53"/>
  </w:style>
  <w:style w:type="paragraph" w:styleId="a5">
    <w:name w:val="footer"/>
    <w:basedOn w:val="a"/>
    <w:link w:val="a6"/>
    <w:uiPriority w:val="99"/>
    <w:unhideWhenUsed/>
    <w:rsid w:val="008F5B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F5B53"/>
  </w:style>
  <w:style w:type="paragraph" w:styleId="a7">
    <w:name w:val="Balloon Text"/>
    <w:basedOn w:val="a"/>
    <w:link w:val="a8"/>
    <w:uiPriority w:val="99"/>
    <w:semiHidden/>
    <w:unhideWhenUsed/>
    <w:rsid w:val="008F5B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F5B5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Брылева Наталья Сергеевна</dc:creator>
  <cp:keywords/>
  <dc:description/>
  <cp:lastModifiedBy>Брылева Наталья Сергеевна</cp:lastModifiedBy>
  <cp:revision>4</cp:revision>
  <cp:lastPrinted>2016-12-13T08:00:00Z</cp:lastPrinted>
  <dcterms:created xsi:type="dcterms:W3CDTF">2016-12-13T07:16:00Z</dcterms:created>
  <dcterms:modified xsi:type="dcterms:W3CDTF">2016-12-13T08:00:00Z</dcterms:modified>
</cp:coreProperties>
</file>